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D15" w:rsidRPr="00F94D15" w:rsidRDefault="00F94D15" w:rsidP="00F94D1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Публичный отчёт председателя первичной профсоюзной организации МБОУ «</w:t>
      </w:r>
      <w:proofErr w:type="spellStart"/>
      <w:r w:rsidRPr="00F94D15">
        <w:rPr>
          <w:rFonts w:ascii="Times New Roman" w:hAnsi="Times New Roman" w:cs="Times New Roman"/>
          <w:sz w:val="24"/>
          <w:szCs w:val="24"/>
        </w:rPr>
        <w:t>Пестречинская</w:t>
      </w:r>
      <w:proofErr w:type="spellEnd"/>
      <w:r w:rsidRPr="00F94D15">
        <w:rPr>
          <w:rFonts w:ascii="Times New Roman" w:hAnsi="Times New Roman" w:cs="Times New Roman"/>
          <w:sz w:val="24"/>
          <w:szCs w:val="24"/>
        </w:rPr>
        <w:t xml:space="preserve"> СОШ №2»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Первичная организация сегодня – это единственная организация, которая защищает трудовые права работников, добивается выполнения социальных гарантий,</w:t>
      </w:r>
    </w:p>
    <w:p w:rsidR="00F94D15" w:rsidRPr="00F94D15" w:rsidRDefault="00F94D15" w:rsidP="00F94D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 xml:space="preserve">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основными направлениями деятельности </w:t>
      </w:r>
      <w:proofErr w:type="spellStart"/>
      <w:r w:rsidRPr="00F94D15">
        <w:rPr>
          <w:rFonts w:ascii="Times New Roman" w:hAnsi="Times New Roman" w:cs="Times New Roman"/>
          <w:sz w:val="24"/>
          <w:szCs w:val="24"/>
        </w:rPr>
        <w:t>МБОУ</w:t>
      </w:r>
      <w:proofErr w:type="gramStart"/>
      <w:r w:rsidRPr="00F94D15">
        <w:rPr>
          <w:rFonts w:ascii="Times New Roman" w:hAnsi="Times New Roman" w:cs="Times New Roman"/>
          <w:sz w:val="24"/>
          <w:szCs w:val="24"/>
        </w:rPr>
        <w:t>«П</w:t>
      </w:r>
      <w:proofErr w:type="gramEnd"/>
      <w:r w:rsidRPr="00F94D15">
        <w:rPr>
          <w:rFonts w:ascii="Times New Roman" w:hAnsi="Times New Roman" w:cs="Times New Roman"/>
          <w:sz w:val="24"/>
          <w:szCs w:val="24"/>
        </w:rPr>
        <w:t>естречинская</w:t>
      </w:r>
      <w:proofErr w:type="spellEnd"/>
      <w:r w:rsidRPr="00F94D15">
        <w:rPr>
          <w:rFonts w:ascii="Times New Roman" w:hAnsi="Times New Roman" w:cs="Times New Roman"/>
          <w:sz w:val="24"/>
          <w:szCs w:val="24"/>
        </w:rPr>
        <w:t xml:space="preserve"> СОШ №2».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I.</w:t>
      </w:r>
      <w:r w:rsidRPr="00F94D15">
        <w:rPr>
          <w:rFonts w:ascii="Times New Roman" w:hAnsi="Times New Roman" w:cs="Times New Roman"/>
          <w:sz w:val="24"/>
          <w:szCs w:val="24"/>
        </w:rPr>
        <w:tab/>
        <w:t>Мероприятия по защите социально-экономических интересов и прав работников</w:t>
      </w:r>
    </w:p>
    <w:p w:rsidR="00F94D15" w:rsidRPr="00F94D15" w:rsidRDefault="00F94D15" w:rsidP="00F94D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регулирует вопросы условий труда, организации отдыха, предоставления льгот и гарантий работникам общеобразовательного учреждения. Договор позволяет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 xml:space="preserve">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Председатель профсоюзной организации доводит до сведения коллектива и директора решения и постановления вышестоящей профсоюзной организации.</w:t>
      </w:r>
    </w:p>
    <w:p w:rsidR="00F94D15" w:rsidRPr="00F94D15" w:rsidRDefault="00F94D15" w:rsidP="00F94D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В течение года с профкомом согласовывались приказы и распоряжения,</w:t>
      </w:r>
    </w:p>
    <w:p w:rsidR="00F94D15" w:rsidRPr="00F94D15" w:rsidRDefault="00F94D15" w:rsidP="00F94D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Сегодня все работники школы, независимо от принадлежности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профсоюзу,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финансирование мероприятий по охране труда, улучшить условия труда и быта работников, оказать им материальную помощь.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Председатель Профсоюзной организации школы Хусаинова Г.Г.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принимала участие в работе аттестационной комиссии по проведению аттестации рабочих мест по условиям труда</w:t>
      </w:r>
      <w:r w:rsidRPr="00F94D15">
        <w:rPr>
          <w:rFonts w:ascii="Times New Roman" w:hAnsi="Times New Roman" w:cs="Times New Roman"/>
          <w:sz w:val="24"/>
          <w:szCs w:val="24"/>
        </w:rPr>
        <w:t>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Во всех классах школы имеются инструкции по охране труда на отдельные виды работ. Инструкции утверждаются директором школы и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согласовываются с председателем профкома на основании протокола решения профкома</w:t>
      </w:r>
      <w:proofErr w:type="gramStart"/>
      <w:r w:rsidRPr="00F94D1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II.</w:t>
      </w:r>
      <w:r w:rsidRPr="00F94D15">
        <w:rPr>
          <w:rFonts w:ascii="Times New Roman" w:hAnsi="Times New Roman" w:cs="Times New Roman"/>
          <w:sz w:val="24"/>
          <w:szCs w:val="24"/>
        </w:rPr>
        <w:tab/>
        <w:t>Организационная работа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Первичная профсоюзная организация в нашем учреждении создана с начала основания учебного заведения и стабильно функционирует. На сегодняшний день (январь 2023 года) в составе профсоюзной организации числится 76 человек из 94 работающих, что составляет 81% от общей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численности штатных работников. Для оперативного учёта членов профсоюза создана электронная база данных, которая постоянно обновляется. Проведена регистрация Личных кабинетов на сайте. Проведена сверка членов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профсоюза в марте и ноябре текущего года.</w:t>
      </w:r>
    </w:p>
    <w:p w:rsidR="00F94D15" w:rsidRPr="00F94D15" w:rsidRDefault="00F94D15" w:rsidP="00F94D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ab/>
      </w:r>
      <w:r w:rsidRPr="00F94D15">
        <w:rPr>
          <w:rFonts w:ascii="Times New Roman" w:hAnsi="Times New Roman" w:cs="Times New Roman"/>
          <w:sz w:val="24"/>
          <w:szCs w:val="24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F94D1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94D15">
        <w:rPr>
          <w:rFonts w:ascii="Times New Roman" w:hAnsi="Times New Roman" w:cs="Times New Roman"/>
          <w:sz w:val="24"/>
          <w:szCs w:val="24"/>
        </w:rPr>
        <w:t xml:space="preserve"> соблюдением коллективного договора, социально- экономические вопросы, информационная работа, охрана труда, оздоровление работников, культурно-массовая работа и т.д.).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Общее число профсоюзного актива - 8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на всех видах совещаний, собраний, разработки и утверждении «Коллективного договора», участие в работе районной профсоюзной организации, областных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пленумах</w:t>
      </w:r>
      <w:r w:rsidRPr="00F94D15">
        <w:rPr>
          <w:rFonts w:ascii="Times New Roman" w:hAnsi="Times New Roman" w:cs="Times New Roman"/>
          <w:sz w:val="24"/>
          <w:szCs w:val="24"/>
        </w:rPr>
        <w:t>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В течение года председатель профкома участвовал в комплектовании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кадров, в работе наградной комиссии, в заседаниях комиссии по распределению стимулирующих выплат, премировании педагогических работников.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</w:t>
      </w:r>
    </w:p>
    <w:p w:rsidR="00F94D15" w:rsidRPr="00F94D15" w:rsidRDefault="00F94D15" w:rsidP="00F94D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ab/>
      </w:r>
      <w:r w:rsidRPr="00F94D15">
        <w:rPr>
          <w:rFonts w:ascii="Times New Roman" w:hAnsi="Times New Roman" w:cs="Times New Roman"/>
          <w:sz w:val="24"/>
          <w:szCs w:val="24"/>
        </w:rPr>
        <w:t>Профком школы принимал активное участие в общественн</w:t>
      </w:r>
      <w:proofErr w:type="gramStart"/>
      <w:r w:rsidRPr="00F94D1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F94D15">
        <w:rPr>
          <w:rFonts w:ascii="Times New Roman" w:hAnsi="Times New Roman" w:cs="Times New Roman"/>
          <w:sz w:val="24"/>
          <w:szCs w:val="24"/>
        </w:rPr>
        <w:t xml:space="preserve"> политических акциях и районных мероприятиях.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Профком школы проводит большую работу по освещению деятельности Профсоюза через наглядную агитацию. В распоряжении профсоюзного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комитета для информирования членов профсоюза, а также всей общественности школы используются:</w:t>
      </w:r>
    </w:p>
    <w:p w:rsidR="00F94D15" w:rsidRPr="00F94D15" w:rsidRDefault="00F94D15" w:rsidP="00F94D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-</w:t>
      </w:r>
      <w:r w:rsidRPr="00F94D15">
        <w:rPr>
          <w:rFonts w:ascii="Times New Roman" w:hAnsi="Times New Roman" w:cs="Times New Roman"/>
          <w:sz w:val="24"/>
          <w:szCs w:val="24"/>
        </w:rPr>
        <w:tab/>
        <w:t>личный сайт председателя профсоюзной организации;</w:t>
      </w:r>
    </w:p>
    <w:p w:rsidR="00F94D15" w:rsidRPr="00F94D15" w:rsidRDefault="00F94D15" w:rsidP="00F94D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-</w:t>
      </w:r>
      <w:r w:rsidRPr="00F94D15">
        <w:rPr>
          <w:rFonts w:ascii="Times New Roman" w:hAnsi="Times New Roman" w:cs="Times New Roman"/>
          <w:sz w:val="24"/>
          <w:szCs w:val="24"/>
        </w:rPr>
        <w:tab/>
        <w:t>сайт профсоюзной организации школы;</w:t>
      </w:r>
    </w:p>
    <w:p w:rsidR="00F94D15" w:rsidRPr="00F94D15" w:rsidRDefault="00F94D15" w:rsidP="00F94D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-</w:t>
      </w:r>
      <w:r w:rsidRPr="00F94D15">
        <w:rPr>
          <w:rFonts w:ascii="Times New Roman" w:hAnsi="Times New Roman" w:cs="Times New Roman"/>
          <w:sz w:val="24"/>
          <w:szCs w:val="24"/>
        </w:rPr>
        <w:tab/>
        <w:t>информационный стенд профкома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Информационный стенд профкома работников знакомит членов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профсоюза и остальных сотрудников школы с отдельными сторонами жизни и деятельности профсоюзной организации.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Наряду с современными средствами, заслуженной популярностью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пользуются и традиционные способы доведения информации до членов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профсоюза, основанные на личном контакте: встречи, профсоюзные кружки, собрания.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Профком школы проводит большую работу по сохранению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профсоюзного членства и вовлечению в Профсоюз новых членов.</w:t>
      </w:r>
    </w:p>
    <w:p w:rsidR="00F94D15" w:rsidRPr="00F94D15" w:rsidRDefault="00F94D15" w:rsidP="00F94D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F94D15">
        <w:rPr>
          <w:rFonts w:ascii="Times New Roman" w:hAnsi="Times New Roman" w:cs="Times New Roman"/>
          <w:sz w:val="24"/>
          <w:szCs w:val="24"/>
        </w:rPr>
        <w:t>Одним из основных направлений профкома школы является оздоровительная работа сотрудников и их детей.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Доброй традицией становится поздравления работников с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профессиональными и календарными праздниками, с юбилейными датами. В такие дни для каждого находятся доброе слово и материальная поддержка.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lastRenderedPageBreak/>
        <w:t xml:space="preserve">Особое внимание профкома школы было уделено </w:t>
      </w:r>
      <w:r w:rsidRPr="00F94D15">
        <w:rPr>
          <w:rFonts w:ascii="Times New Roman" w:hAnsi="Times New Roman" w:cs="Times New Roman"/>
          <w:sz w:val="24"/>
          <w:szCs w:val="24"/>
        </w:rPr>
        <w:t xml:space="preserve">ко </w:t>
      </w:r>
      <w:r w:rsidRPr="00F94D15">
        <w:rPr>
          <w:rFonts w:ascii="Times New Roman" w:hAnsi="Times New Roman" w:cs="Times New Roman"/>
          <w:sz w:val="24"/>
          <w:szCs w:val="24"/>
        </w:rPr>
        <w:t xml:space="preserve">Дню </w:t>
      </w:r>
      <w:r w:rsidRPr="00F94D15">
        <w:rPr>
          <w:rFonts w:ascii="Times New Roman" w:hAnsi="Times New Roman" w:cs="Times New Roman"/>
          <w:sz w:val="24"/>
          <w:szCs w:val="24"/>
        </w:rPr>
        <w:t>учителя, Дню защитника Отечества, Международному женскому дню, Новому году</w:t>
      </w:r>
      <w:proofErr w:type="gramStart"/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94D15">
        <w:rPr>
          <w:rFonts w:ascii="Times New Roman" w:hAnsi="Times New Roman" w:cs="Times New Roman"/>
          <w:sz w:val="24"/>
          <w:szCs w:val="24"/>
        </w:rPr>
        <w:t xml:space="preserve"> Для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педагогов и сотрудников школы был организован праздничный концерт</w:t>
      </w:r>
      <w:r w:rsidRPr="00F94D15">
        <w:rPr>
          <w:rFonts w:ascii="Times New Roman" w:hAnsi="Times New Roman" w:cs="Times New Roman"/>
          <w:sz w:val="24"/>
          <w:szCs w:val="24"/>
        </w:rPr>
        <w:t xml:space="preserve">, </w:t>
      </w:r>
      <w:r w:rsidRPr="00F94D15">
        <w:rPr>
          <w:rFonts w:ascii="Times New Roman" w:hAnsi="Times New Roman" w:cs="Times New Roman"/>
          <w:sz w:val="24"/>
          <w:szCs w:val="24"/>
        </w:rPr>
        <w:t>п</w:t>
      </w:r>
      <w:r w:rsidRPr="00F94D15">
        <w:rPr>
          <w:rFonts w:ascii="Times New Roman" w:hAnsi="Times New Roman" w:cs="Times New Roman"/>
          <w:sz w:val="24"/>
          <w:szCs w:val="24"/>
        </w:rPr>
        <w:t>одготовленный обучающимися школы, так же были вручены подарки каждому члену первичной профсоюзной организации.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III.</w:t>
      </w:r>
      <w:r w:rsidRPr="00F94D15">
        <w:rPr>
          <w:rFonts w:ascii="Times New Roman" w:hAnsi="Times New Roman" w:cs="Times New Roman"/>
          <w:sz w:val="24"/>
          <w:szCs w:val="24"/>
        </w:rPr>
        <w:tab/>
        <w:t>Финансовая работа</w:t>
      </w:r>
    </w:p>
    <w:p w:rsidR="00F94D15" w:rsidRPr="00F94D15" w:rsidRDefault="00F94D15" w:rsidP="00F94D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Финансовое обеспечение деятельности профсоюзной организации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проводилось в соответствии со сметой, утвержденной профсоюзным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комитетом, решениями профкома, с соблюдением норм законодательства и бухгалтерского учёта.</w:t>
      </w:r>
    </w:p>
    <w:p w:rsidR="00F94D15" w:rsidRPr="00F94D15" w:rsidRDefault="00F94D15" w:rsidP="00F94D1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Для проведения культурно-массовых, спортивно-оздоровительных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IV.</w:t>
      </w:r>
      <w:r w:rsidRPr="00F94D15">
        <w:rPr>
          <w:rFonts w:ascii="Times New Roman" w:hAnsi="Times New Roman" w:cs="Times New Roman"/>
          <w:sz w:val="24"/>
          <w:szCs w:val="24"/>
        </w:rPr>
        <w:tab/>
        <w:t>Предложения по улучшению работы профсоюзного комитета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У профсоюзного комитета есть над чем работать. В перспективе –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F94D15">
        <w:rPr>
          <w:rFonts w:ascii="Times New Roman" w:hAnsi="Times New Roman" w:cs="Times New Roman"/>
          <w:sz w:val="24"/>
          <w:szCs w:val="24"/>
        </w:rPr>
        <w:t xml:space="preserve">Каждый член </w:t>
      </w:r>
      <w:proofErr w:type="spellStart"/>
      <w:r w:rsidRPr="00F94D15">
        <w:rPr>
          <w:rFonts w:ascii="Times New Roman" w:hAnsi="Times New Roman" w:cs="Times New Roman"/>
          <w:sz w:val="24"/>
          <w:szCs w:val="24"/>
        </w:rPr>
        <w:t>первички</w:t>
      </w:r>
      <w:proofErr w:type="spellEnd"/>
      <w:r w:rsidRPr="00F94D15">
        <w:rPr>
          <w:rFonts w:ascii="Times New Roman" w:hAnsi="Times New Roman" w:cs="Times New Roman"/>
          <w:sz w:val="24"/>
          <w:szCs w:val="24"/>
        </w:rPr>
        <w:t xml:space="preserve"> уже понимает, что единому, сплоченному,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 xml:space="preserve">постоянно развивающемуся профессиональному союзу по плечу решение важнейшей задачи – сделать профессию педагога, работника школы </w:t>
      </w:r>
      <w:proofErr w:type="gramStart"/>
      <w:r w:rsidRPr="00F94D15">
        <w:rPr>
          <w:rFonts w:ascii="Times New Roman" w:hAnsi="Times New Roman" w:cs="Times New Roman"/>
          <w:sz w:val="24"/>
          <w:szCs w:val="24"/>
        </w:rPr>
        <w:t>–п</w:t>
      </w:r>
      <w:proofErr w:type="gramEnd"/>
      <w:r w:rsidRPr="00F94D15">
        <w:rPr>
          <w:rFonts w:ascii="Times New Roman" w:hAnsi="Times New Roman" w:cs="Times New Roman"/>
          <w:sz w:val="24"/>
          <w:szCs w:val="24"/>
        </w:rPr>
        <w:t>рестижной.</w:t>
      </w:r>
    </w:p>
    <w:p w:rsidR="00F94D15" w:rsidRPr="00F94D15" w:rsidRDefault="00F94D15" w:rsidP="00F94D1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F94D15">
        <w:rPr>
          <w:rFonts w:ascii="Times New Roman" w:hAnsi="Times New Roman" w:cs="Times New Roman"/>
          <w:sz w:val="24"/>
          <w:szCs w:val="24"/>
        </w:rPr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 w:rsidRPr="00F94D15">
        <w:rPr>
          <w:rFonts w:ascii="Times New Roman" w:hAnsi="Times New Roman" w:cs="Times New Roman"/>
          <w:sz w:val="24"/>
          <w:szCs w:val="24"/>
        </w:rPr>
        <w:t>работе остаются: защита прав и интересов работников учреждения, соблюдение</w:t>
      </w:r>
      <w:r w:rsidRPr="00F94D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</w:t>
      </w:r>
      <w:r w:rsidRPr="00F94D15">
        <w:rPr>
          <w:rFonts w:ascii="Times New Roman" w:hAnsi="Times New Roman" w:cs="Times New Roman"/>
          <w:sz w:val="24"/>
          <w:szCs w:val="24"/>
        </w:rPr>
        <w:t>аконности, повышение ответственности за результаты своего личного труда и работы коллектива в целом.</w:t>
      </w:r>
    </w:p>
    <w:p w:rsidR="00C6636C" w:rsidRPr="00F94D15" w:rsidRDefault="00C6636C" w:rsidP="00F94D15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C6636C" w:rsidRPr="00F94D15" w:rsidSect="00F94D15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7ED"/>
    <w:rsid w:val="003857ED"/>
    <w:rsid w:val="00C6636C"/>
    <w:rsid w:val="00F94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1169</Words>
  <Characters>6667</Characters>
  <Application>Microsoft Office Word</Application>
  <DocSecurity>0</DocSecurity>
  <Lines>55</Lines>
  <Paragraphs>15</Paragraphs>
  <ScaleCrop>false</ScaleCrop>
  <Company>*</Company>
  <LinksUpToDate>false</LinksUpToDate>
  <CharactersWithSpaces>7821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2</cp:revision>
  <dcterms:created xsi:type="dcterms:W3CDTF">2023-02-08T10:11:00Z</dcterms:created>
  <dcterms:modified xsi:type="dcterms:W3CDTF">2023-02-08T10:20:00Z</dcterms:modified>
</cp:coreProperties>
</file>